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AD3F" w14:textId="14BFF2A5" w:rsidR="00C14A4C" w:rsidRPr="007D5559" w:rsidRDefault="00C14A4C" w:rsidP="00547C10">
      <w:pPr>
        <w:pStyle w:val="Titre1"/>
        <w:rPr>
          <w:lang w:val="fr-BE"/>
        </w:rPr>
      </w:pPr>
    </w:p>
    <w:p w14:paraId="4191AD41" w14:textId="0D7265D6" w:rsidR="00B06C34" w:rsidRPr="007D5559" w:rsidRDefault="005D3265" w:rsidP="00547C10">
      <w:pPr>
        <w:pStyle w:val="Titre1"/>
        <w:rPr>
          <w:u w:val="single"/>
          <w:lang w:val="fr-BE"/>
        </w:rPr>
      </w:pPr>
      <w:r w:rsidRPr="007D5559">
        <w:rPr>
          <w:u w:val="single"/>
          <w:lang w:val="fr-BE"/>
        </w:rPr>
        <w:t xml:space="preserve">Planning et calendrier </w:t>
      </w:r>
      <w:proofErr w:type="spellStart"/>
      <w:r w:rsidRPr="007D5559">
        <w:rPr>
          <w:u w:val="single"/>
          <w:lang w:val="fr-BE"/>
        </w:rPr>
        <w:t>Starlight</w:t>
      </w:r>
      <w:proofErr w:type="spellEnd"/>
    </w:p>
    <w:p w14:paraId="78B97AC9" w14:textId="7EA86C20" w:rsidR="005D3265" w:rsidRPr="007D5559" w:rsidRDefault="005D3265" w:rsidP="005D3265">
      <w:pPr>
        <w:rPr>
          <w:lang w:val="fr-BE"/>
        </w:rPr>
      </w:pPr>
    </w:p>
    <w:p w14:paraId="6F824701" w14:textId="290E742E" w:rsidR="005D3265" w:rsidRPr="007D5559" w:rsidRDefault="005D3265" w:rsidP="005D3265">
      <w:pPr>
        <w:pStyle w:val="Titre2"/>
        <w:rPr>
          <w:u w:val="single"/>
          <w:lang w:val="fr-BE"/>
        </w:rPr>
      </w:pPr>
      <w:r w:rsidRPr="007D5559">
        <w:rPr>
          <w:u w:val="single"/>
          <w:lang w:val="fr-BE"/>
        </w:rPr>
        <w:t>Planning</w:t>
      </w:r>
    </w:p>
    <w:p w14:paraId="4F771B52" w14:textId="77777777" w:rsidR="005D3265" w:rsidRPr="007D5559" w:rsidRDefault="005D3265" w:rsidP="005D3265">
      <w:pPr>
        <w:rPr>
          <w:lang w:val="fr-BE"/>
        </w:rPr>
      </w:pPr>
    </w:p>
    <w:p w14:paraId="70B64090" w14:textId="77777777" w:rsidR="005D3265" w:rsidRPr="007D5559" w:rsidRDefault="005D3265" w:rsidP="005D3265">
      <w:pPr>
        <w:rPr>
          <w:lang w:val="fr-BE"/>
        </w:rPr>
      </w:pPr>
      <w:r w:rsidRPr="007D5559">
        <w:rPr>
          <w:lang w:val="fr-BE"/>
        </w:rPr>
        <w:t>Par où commencer ?</w:t>
      </w:r>
    </w:p>
    <w:p w14:paraId="4AF76D65" w14:textId="112C8905" w:rsidR="005D3265" w:rsidRPr="007D5559" w:rsidRDefault="005D3265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Créez une base de soutien ; incitez les autres à travailler ensemble sur la solitude et à œuvrer pour un voisinage chaleureux</w:t>
      </w:r>
    </w:p>
    <w:p w14:paraId="0A74B96A" w14:textId="2BBF81C9" w:rsidR="00ED2ADF" w:rsidRPr="007D5559" w:rsidRDefault="00ED2ADF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 xml:space="preserve">Pensez à regarder </w:t>
      </w:r>
      <w:r w:rsidR="005D3265" w:rsidRPr="007D5559">
        <w:rPr>
          <w:lang w:val="fr-BE"/>
        </w:rPr>
        <w:t>tous les documents et vidéos</w:t>
      </w:r>
      <w:r w:rsidRPr="007D5559">
        <w:rPr>
          <w:lang w:val="fr-BE"/>
        </w:rPr>
        <w:t xml:space="preserve"> à votre disposition</w:t>
      </w:r>
    </w:p>
    <w:p w14:paraId="30783351" w14:textId="430C98FF" w:rsidR="00ED2ADF" w:rsidRPr="007D5559" w:rsidRDefault="00ED2ADF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T</w:t>
      </w:r>
      <w:r w:rsidR="005D3265" w:rsidRPr="007D5559">
        <w:rPr>
          <w:lang w:val="fr-BE"/>
        </w:rPr>
        <w:t>rouvez un lieu pour jouer la pièce et choisissez des dates de représentation</w:t>
      </w:r>
    </w:p>
    <w:p w14:paraId="75180596" w14:textId="77777777" w:rsidR="00ED2ADF" w:rsidRPr="007D5559" w:rsidRDefault="00ED2ADF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Prévoyez</w:t>
      </w:r>
      <w:r w:rsidR="005D3265" w:rsidRPr="007D5559">
        <w:rPr>
          <w:lang w:val="fr-BE"/>
        </w:rPr>
        <w:t xml:space="preserve"> un budget</w:t>
      </w:r>
    </w:p>
    <w:p w14:paraId="17FA0796" w14:textId="05C4F3E9" w:rsidR="00ED2ADF" w:rsidRPr="007D5559" w:rsidRDefault="00ED2ADF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Organisez u</w:t>
      </w:r>
      <w:r w:rsidR="005D3265" w:rsidRPr="007D5559">
        <w:rPr>
          <w:lang w:val="fr-BE"/>
        </w:rPr>
        <w:t>ne soirée d'information</w:t>
      </w:r>
      <w:r w:rsidRPr="007D5559">
        <w:rPr>
          <w:lang w:val="fr-BE"/>
        </w:rPr>
        <w:t xml:space="preserve"> qui :</w:t>
      </w:r>
    </w:p>
    <w:p w14:paraId="1AD2A0A9" w14:textId="77777777" w:rsidR="00ED2ADF" w:rsidRPr="007D5559" w:rsidRDefault="00ED2ADF" w:rsidP="005D3265">
      <w:pPr>
        <w:pStyle w:val="Paragraphedeliste"/>
        <w:numPr>
          <w:ilvl w:val="1"/>
          <w:numId w:val="1"/>
        </w:numPr>
        <w:rPr>
          <w:lang w:val="fr-BE"/>
        </w:rPr>
      </w:pPr>
      <w:r w:rsidRPr="007D5559">
        <w:rPr>
          <w:lang w:val="fr-BE"/>
        </w:rPr>
        <w:t>e</w:t>
      </w:r>
      <w:r w:rsidR="005D3265" w:rsidRPr="007D5559">
        <w:rPr>
          <w:lang w:val="fr-BE"/>
        </w:rPr>
        <w:t xml:space="preserve">xplique l'objectif de </w:t>
      </w:r>
      <w:proofErr w:type="spellStart"/>
      <w:r w:rsidR="005D3265" w:rsidRPr="007D5559">
        <w:rPr>
          <w:lang w:val="fr-BE"/>
        </w:rPr>
        <w:t>Sterrelicht</w:t>
      </w:r>
      <w:proofErr w:type="spellEnd"/>
      <w:r w:rsidR="005D3265" w:rsidRPr="007D5559">
        <w:rPr>
          <w:lang w:val="fr-BE"/>
        </w:rPr>
        <w:t xml:space="preserve"> (solitude, quartiers chaleureux)</w:t>
      </w:r>
    </w:p>
    <w:p w14:paraId="2ADA596F" w14:textId="77777777" w:rsidR="00ED2ADF" w:rsidRPr="007D5559" w:rsidRDefault="005D3265" w:rsidP="005D3265">
      <w:pPr>
        <w:pStyle w:val="Paragraphedeliste"/>
        <w:numPr>
          <w:ilvl w:val="1"/>
          <w:numId w:val="1"/>
        </w:numPr>
        <w:rPr>
          <w:lang w:val="fr-BE"/>
        </w:rPr>
      </w:pPr>
      <w:r w:rsidRPr="007D5559">
        <w:rPr>
          <w:lang w:val="fr-BE"/>
        </w:rPr>
        <w:t xml:space="preserve">raconte l'histoire </w:t>
      </w:r>
    </w:p>
    <w:p w14:paraId="2C57AE49" w14:textId="77777777" w:rsidR="00ED2ADF" w:rsidRPr="007D5559" w:rsidRDefault="00ED2ADF" w:rsidP="005D3265">
      <w:pPr>
        <w:pStyle w:val="Paragraphedeliste"/>
        <w:numPr>
          <w:ilvl w:val="1"/>
          <w:numId w:val="1"/>
        </w:numPr>
        <w:rPr>
          <w:lang w:val="fr-BE"/>
        </w:rPr>
      </w:pPr>
      <w:r w:rsidRPr="007D5559">
        <w:rPr>
          <w:lang w:val="fr-BE"/>
        </w:rPr>
        <w:t xml:space="preserve">permet de commencer </w:t>
      </w:r>
      <w:r w:rsidR="005D3265" w:rsidRPr="007D5559">
        <w:rPr>
          <w:lang w:val="fr-BE"/>
        </w:rPr>
        <w:t>la recherche d'une équipe théâtrale : metteur en scène, acteurs, assistant metteur en scène, bénévoles,...</w:t>
      </w:r>
    </w:p>
    <w:p w14:paraId="626C83DA" w14:textId="6B6C1360" w:rsidR="00ED2ADF" w:rsidRPr="007D5559" w:rsidRDefault="00ED2ADF" w:rsidP="005D3265">
      <w:pPr>
        <w:pStyle w:val="Paragraphedeliste"/>
        <w:numPr>
          <w:ilvl w:val="1"/>
          <w:numId w:val="1"/>
        </w:numPr>
        <w:rPr>
          <w:lang w:val="fr-BE"/>
        </w:rPr>
      </w:pPr>
      <w:r w:rsidRPr="007D5559">
        <w:rPr>
          <w:lang w:val="fr-BE"/>
        </w:rPr>
        <w:t xml:space="preserve">permet de </w:t>
      </w:r>
      <w:r w:rsidR="005D3265" w:rsidRPr="007D5559">
        <w:rPr>
          <w:lang w:val="fr-BE"/>
        </w:rPr>
        <w:t xml:space="preserve">mettre en place un projet </w:t>
      </w:r>
      <w:r w:rsidR="0008084E">
        <w:rPr>
          <w:lang w:val="fr-BE"/>
        </w:rPr>
        <w:t>c</w:t>
      </w:r>
      <w:r w:rsidRPr="007D5559">
        <w:rPr>
          <w:lang w:val="fr-BE"/>
        </w:rPr>
        <w:t>ommunautaire</w:t>
      </w:r>
    </w:p>
    <w:p w14:paraId="0378F971" w14:textId="77777777" w:rsidR="00ED2ADF" w:rsidRPr="007D5559" w:rsidRDefault="005D3265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 xml:space="preserve">Attribuez des rôles aux acteurs </w:t>
      </w:r>
    </w:p>
    <w:p w14:paraId="3144163A" w14:textId="3DA91C9B" w:rsidR="00ED2ADF" w:rsidRPr="007D5559" w:rsidRDefault="00ED2ADF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T</w:t>
      </w:r>
      <w:r w:rsidR="005D3265" w:rsidRPr="007D5559">
        <w:rPr>
          <w:lang w:val="fr-BE"/>
        </w:rPr>
        <w:t>rouve</w:t>
      </w:r>
      <w:r w:rsidRPr="007D5559">
        <w:rPr>
          <w:lang w:val="fr-BE"/>
        </w:rPr>
        <w:t>z</w:t>
      </w:r>
      <w:r w:rsidR="005D3265" w:rsidRPr="007D5559">
        <w:rPr>
          <w:lang w:val="fr-BE"/>
        </w:rPr>
        <w:t xml:space="preserve"> </w:t>
      </w:r>
      <w:r w:rsidR="0008084E">
        <w:rPr>
          <w:lang w:val="fr-BE"/>
        </w:rPr>
        <w:t xml:space="preserve">un diffuseur de musique </w:t>
      </w:r>
      <w:r w:rsidR="005D3265" w:rsidRPr="007D5559">
        <w:rPr>
          <w:lang w:val="fr-BE"/>
        </w:rPr>
        <w:t>(par ordinateur ou téléphone portable)</w:t>
      </w:r>
    </w:p>
    <w:p w14:paraId="47A00F10" w14:textId="77777777" w:rsidR="00ED2ADF" w:rsidRPr="007D5559" w:rsidRDefault="005D3265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Faites une lecture avec les acteurs et les fragments de musique</w:t>
      </w:r>
    </w:p>
    <w:p w14:paraId="02FEDD87" w14:textId="77777777" w:rsidR="00ED2ADF" w:rsidRPr="007D5559" w:rsidRDefault="005D3265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Commencez les répétitions</w:t>
      </w:r>
    </w:p>
    <w:p w14:paraId="228DC4C7" w14:textId="77777777" w:rsidR="00ED2ADF" w:rsidRPr="007D5559" w:rsidRDefault="00ED2ADF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T</w:t>
      </w:r>
      <w:r w:rsidR="005D3265" w:rsidRPr="007D5559">
        <w:rPr>
          <w:lang w:val="fr-BE"/>
        </w:rPr>
        <w:t>rouver des accessoires</w:t>
      </w:r>
    </w:p>
    <w:p w14:paraId="7EB831CB" w14:textId="77777777" w:rsidR="00ED2ADF" w:rsidRPr="007D5559" w:rsidRDefault="005D3265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Élaborez un plan de communication et mettez-le en œuvre</w:t>
      </w:r>
    </w:p>
    <w:p w14:paraId="5AA04185" w14:textId="76C743EF" w:rsidR="00ED2ADF" w:rsidRPr="007D5559" w:rsidRDefault="005D3265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 xml:space="preserve">Répétition </w:t>
      </w:r>
      <w:r w:rsidR="0008084E">
        <w:rPr>
          <w:lang w:val="fr-BE"/>
        </w:rPr>
        <w:t>g</w:t>
      </w:r>
      <w:r w:rsidR="00ED2ADF" w:rsidRPr="007D5559">
        <w:rPr>
          <w:lang w:val="fr-BE"/>
        </w:rPr>
        <w:t>énérale</w:t>
      </w:r>
    </w:p>
    <w:p w14:paraId="5CBB4164" w14:textId="77777777" w:rsidR="00ED2ADF" w:rsidRPr="007D5559" w:rsidRDefault="005D3265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Représentations</w:t>
      </w:r>
    </w:p>
    <w:p w14:paraId="166D67C9" w14:textId="16C888C0" w:rsidR="005D3265" w:rsidRPr="007D5559" w:rsidRDefault="005D3265" w:rsidP="005D3265">
      <w:pPr>
        <w:pStyle w:val="Paragraphedeliste"/>
        <w:numPr>
          <w:ilvl w:val="0"/>
          <w:numId w:val="1"/>
        </w:numPr>
        <w:rPr>
          <w:lang w:val="fr-BE"/>
        </w:rPr>
      </w:pPr>
      <w:r w:rsidRPr="007D5559">
        <w:rPr>
          <w:lang w:val="fr-BE"/>
        </w:rPr>
        <w:t>Vous pouvez prolonger la représentation par un atelier ou une fête communautaire</w:t>
      </w:r>
    </w:p>
    <w:p w14:paraId="7E33437C" w14:textId="5A9BDF8B" w:rsidR="005D3265" w:rsidRPr="007D5559" w:rsidRDefault="005D3265" w:rsidP="005D3265">
      <w:pPr>
        <w:rPr>
          <w:lang w:val="fr-BE"/>
        </w:rPr>
      </w:pPr>
    </w:p>
    <w:p w14:paraId="28DBBC20" w14:textId="10CCEF4B" w:rsidR="00ED2ADF" w:rsidRPr="007D5559" w:rsidRDefault="00ED2ADF" w:rsidP="005D3265">
      <w:pPr>
        <w:rPr>
          <w:lang w:val="fr-BE"/>
        </w:rPr>
      </w:pPr>
    </w:p>
    <w:p w14:paraId="2104D7A8" w14:textId="51D1FF7A" w:rsidR="00ED2ADF" w:rsidRPr="007D5559" w:rsidRDefault="00ED2ADF" w:rsidP="005D3265">
      <w:pPr>
        <w:rPr>
          <w:lang w:val="fr-BE"/>
        </w:rPr>
      </w:pPr>
    </w:p>
    <w:p w14:paraId="0042D50C" w14:textId="1EF3EC27" w:rsidR="00ED2ADF" w:rsidRPr="007D5559" w:rsidRDefault="00ED2ADF" w:rsidP="005D3265">
      <w:pPr>
        <w:rPr>
          <w:lang w:val="fr-BE"/>
        </w:rPr>
      </w:pPr>
    </w:p>
    <w:p w14:paraId="0EB74FE4" w14:textId="298096C6" w:rsidR="00ED2ADF" w:rsidRPr="007D5559" w:rsidRDefault="00ED2ADF" w:rsidP="005D3265">
      <w:pPr>
        <w:rPr>
          <w:lang w:val="fr-BE"/>
        </w:rPr>
      </w:pPr>
    </w:p>
    <w:p w14:paraId="45250591" w14:textId="38536B23" w:rsidR="00ED2ADF" w:rsidRPr="007D5559" w:rsidRDefault="00ED2ADF" w:rsidP="005D3265">
      <w:pPr>
        <w:rPr>
          <w:lang w:val="fr-BE"/>
        </w:rPr>
      </w:pPr>
    </w:p>
    <w:p w14:paraId="7341E0EC" w14:textId="77777777" w:rsidR="00ED2ADF" w:rsidRPr="007D5559" w:rsidRDefault="00ED2ADF" w:rsidP="005D3265">
      <w:pPr>
        <w:rPr>
          <w:lang w:val="fr-BE"/>
        </w:rPr>
      </w:pPr>
    </w:p>
    <w:p w14:paraId="332A447E" w14:textId="77926C3D" w:rsidR="009A3A0F" w:rsidRPr="007D5559" w:rsidRDefault="00ED2ADF" w:rsidP="009A3A0F">
      <w:pPr>
        <w:pStyle w:val="Titre2"/>
        <w:spacing w:after="240"/>
        <w:rPr>
          <w:u w:val="single"/>
          <w:lang w:val="fr-BE"/>
        </w:rPr>
      </w:pPr>
      <w:r w:rsidRPr="007D5559">
        <w:rPr>
          <w:u w:val="single"/>
          <w:lang w:val="fr-BE"/>
        </w:rPr>
        <w:t>Calendrier des acteurs</w:t>
      </w:r>
    </w:p>
    <w:p w14:paraId="1C3359C1" w14:textId="77777777" w:rsidR="009A3A0F" w:rsidRPr="007D5559" w:rsidRDefault="009A3A0F" w:rsidP="00547C10">
      <w:pPr>
        <w:rPr>
          <w:lang w:val="fr-BE"/>
        </w:rPr>
      </w:pPr>
      <w:r w:rsidRPr="007D5559">
        <w:rPr>
          <w:lang w:val="fr-BE"/>
        </w:rPr>
        <w:t>Durée des répétitions : 2,5 heures ; 2 répétitions par semaine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696"/>
        <w:gridCol w:w="5103"/>
        <w:gridCol w:w="2694"/>
      </w:tblGrid>
      <w:tr w:rsidR="00E341AB" w:rsidRPr="007D5559" w14:paraId="172C1871" w14:textId="77777777" w:rsidTr="00E341AB">
        <w:tc>
          <w:tcPr>
            <w:tcW w:w="1696" w:type="dxa"/>
          </w:tcPr>
          <w:p w14:paraId="0BB5E777" w14:textId="0015CEE6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Coup d’envoi</w:t>
            </w:r>
          </w:p>
        </w:tc>
        <w:tc>
          <w:tcPr>
            <w:tcW w:w="5103" w:type="dxa"/>
          </w:tcPr>
          <w:p w14:paraId="5C7D7414" w14:textId="2990B102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 xml:space="preserve">Lecture du scénario + révision des personnages avec les acteurs et le réalisateur </w:t>
            </w:r>
          </w:p>
        </w:tc>
        <w:tc>
          <w:tcPr>
            <w:tcW w:w="2694" w:type="dxa"/>
          </w:tcPr>
          <w:p w14:paraId="140749B0" w14:textId="255A50D7" w:rsidR="00E341AB" w:rsidRPr="00A65D13" w:rsidRDefault="00E341AB" w:rsidP="00E341AB">
            <w:r w:rsidRPr="00A65D13">
              <w:rPr>
                <w:rFonts w:eastAsia="Times New Roman"/>
                <w:color w:val="000000"/>
                <w:lang w:eastAsia="nl-BE"/>
              </w:rPr>
              <w:t xml:space="preserve">Rosa, </w:t>
            </w:r>
            <w:r w:rsidR="00A65D13" w:rsidRPr="00A65D13">
              <w:rPr>
                <w:rFonts w:eastAsia="Times New Roman"/>
                <w:color w:val="000000"/>
                <w:lang w:eastAsia="nl-BE"/>
              </w:rPr>
              <w:t>St</w:t>
            </w:r>
            <w:r w:rsidR="00A65D13">
              <w:rPr>
                <w:rFonts w:eastAsia="Times New Roman"/>
                <w:color w:val="000000"/>
                <w:lang w:eastAsia="nl-BE"/>
              </w:rPr>
              <w:t>ella</w:t>
            </w:r>
            <w:bookmarkStart w:id="0" w:name="_GoBack"/>
            <w:bookmarkEnd w:id="0"/>
            <w:r w:rsidRPr="00A65D13">
              <w:rPr>
                <w:rFonts w:eastAsia="Times New Roman"/>
                <w:color w:val="000000"/>
                <w:lang w:eastAsia="nl-BE"/>
              </w:rPr>
              <w:t>, Flavio, Jan, Eddy, director, assistant</w:t>
            </w:r>
          </w:p>
        </w:tc>
      </w:tr>
      <w:tr w:rsidR="00E341AB" w:rsidRPr="007D5559" w14:paraId="628725B1" w14:textId="77777777" w:rsidTr="00E341AB">
        <w:tc>
          <w:tcPr>
            <w:tcW w:w="1696" w:type="dxa"/>
          </w:tcPr>
          <w:p w14:paraId="11B27727" w14:textId="307D45DB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1 &amp; 2</w:t>
            </w:r>
          </w:p>
        </w:tc>
        <w:tc>
          <w:tcPr>
            <w:tcW w:w="5103" w:type="dxa"/>
          </w:tcPr>
          <w:p w14:paraId="0691CD51" w14:textId="62E17D15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Répétition du scénario par les acteurs</w:t>
            </w:r>
          </w:p>
        </w:tc>
        <w:tc>
          <w:tcPr>
            <w:tcW w:w="2694" w:type="dxa"/>
            <w:vAlign w:val="bottom"/>
          </w:tcPr>
          <w:p w14:paraId="58E2F37A" w14:textId="64869B52" w:rsidR="00E341AB" w:rsidRPr="00A65D13" w:rsidRDefault="00E341AB" w:rsidP="007D5559">
            <w:r w:rsidRPr="00A65D13">
              <w:rPr>
                <w:rFonts w:eastAsia="Times New Roman"/>
                <w:color w:val="000000"/>
                <w:lang w:eastAsia="nl-BE"/>
              </w:rPr>
              <w:t xml:space="preserve">Rosa, </w:t>
            </w:r>
            <w:r w:rsidR="00A65D13" w:rsidRPr="00A65D13">
              <w:rPr>
                <w:rFonts w:eastAsia="Times New Roman"/>
                <w:color w:val="000000"/>
                <w:lang w:eastAsia="nl-BE"/>
              </w:rPr>
              <w:t>St</w:t>
            </w:r>
            <w:r w:rsidR="00A65D13">
              <w:rPr>
                <w:rFonts w:eastAsia="Times New Roman"/>
                <w:color w:val="000000"/>
                <w:lang w:eastAsia="nl-BE"/>
              </w:rPr>
              <w:t>ella</w:t>
            </w:r>
            <w:r w:rsidRPr="00A65D13">
              <w:rPr>
                <w:rFonts w:eastAsia="Times New Roman"/>
                <w:color w:val="000000"/>
                <w:lang w:eastAsia="nl-BE"/>
              </w:rPr>
              <w:t>, Flavio, Jan, Eddy</w:t>
            </w:r>
          </w:p>
        </w:tc>
      </w:tr>
      <w:tr w:rsidR="00E341AB" w:rsidRPr="007D5559" w14:paraId="3B654C1B" w14:textId="77777777" w:rsidTr="00E341AB">
        <w:tc>
          <w:tcPr>
            <w:tcW w:w="1696" w:type="dxa"/>
          </w:tcPr>
          <w:p w14:paraId="75BDE6DE" w14:textId="2AF3955D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3</w:t>
            </w:r>
          </w:p>
        </w:tc>
        <w:tc>
          <w:tcPr>
            <w:tcW w:w="5103" w:type="dxa"/>
          </w:tcPr>
          <w:p w14:paraId="114EBE40" w14:textId="5AD55BE3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Répétions dans un ordre chronologique ; scènes 1 à 3</w:t>
            </w:r>
          </w:p>
        </w:tc>
        <w:tc>
          <w:tcPr>
            <w:tcW w:w="2694" w:type="dxa"/>
            <w:vAlign w:val="center"/>
          </w:tcPr>
          <w:p w14:paraId="3BBDBC45" w14:textId="5B9AB031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rFonts w:eastAsia="Times New Roman"/>
                <w:color w:val="000000"/>
                <w:lang w:val="fr-BE" w:eastAsia="nl-BE"/>
              </w:rPr>
              <w:t xml:space="preserve">Rosa, </w:t>
            </w:r>
            <w:r w:rsidR="00A65D13" w:rsidRPr="00A65D13">
              <w:rPr>
                <w:rFonts w:eastAsia="Times New Roman"/>
                <w:color w:val="000000"/>
                <w:lang w:eastAsia="nl-BE"/>
              </w:rPr>
              <w:t>St</w:t>
            </w:r>
            <w:r w:rsidR="00A65D13">
              <w:rPr>
                <w:rFonts w:eastAsia="Times New Roman"/>
                <w:color w:val="000000"/>
                <w:lang w:eastAsia="nl-BE"/>
              </w:rPr>
              <w:t>ella</w:t>
            </w:r>
            <w:r w:rsidRPr="007D5559">
              <w:rPr>
                <w:rFonts w:eastAsia="Times New Roman"/>
                <w:color w:val="000000"/>
                <w:lang w:val="fr-BE" w:eastAsia="nl-BE"/>
              </w:rPr>
              <w:t>, Flavio, Jan</w:t>
            </w:r>
          </w:p>
        </w:tc>
      </w:tr>
      <w:tr w:rsidR="00E341AB" w:rsidRPr="007D5559" w14:paraId="73CE550E" w14:textId="77777777" w:rsidTr="00E341AB">
        <w:tc>
          <w:tcPr>
            <w:tcW w:w="1696" w:type="dxa"/>
          </w:tcPr>
          <w:p w14:paraId="38258219" w14:textId="7DC41ECB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4</w:t>
            </w:r>
          </w:p>
        </w:tc>
        <w:tc>
          <w:tcPr>
            <w:tcW w:w="5103" w:type="dxa"/>
          </w:tcPr>
          <w:p w14:paraId="11FCCE34" w14:textId="39D9BD3F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Scènes 4, 5</w:t>
            </w:r>
          </w:p>
        </w:tc>
        <w:tc>
          <w:tcPr>
            <w:tcW w:w="2694" w:type="dxa"/>
            <w:vAlign w:val="center"/>
          </w:tcPr>
          <w:p w14:paraId="23752279" w14:textId="61C357E4" w:rsidR="00E341AB" w:rsidRPr="007D5559" w:rsidRDefault="00A65D13" w:rsidP="007D5559">
            <w:pPr>
              <w:rPr>
                <w:lang w:val="fr-BE"/>
              </w:rPr>
            </w:pPr>
            <w:r w:rsidRPr="00A65D13">
              <w:rPr>
                <w:rFonts w:eastAsia="Times New Roman"/>
                <w:color w:val="000000"/>
                <w:lang w:eastAsia="nl-BE"/>
              </w:rPr>
              <w:t>St</w:t>
            </w:r>
            <w:r>
              <w:rPr>
                <w:rFonts w:eastAsia="Times New Roman"/>
                <w:color w:val="000000"/>
                <w:lang w:eastAsia="nl-BE"/>
              </w:rPr>
              <w:t>ella</w:t>
            </w:r>
            <w:r w:rsidR="00E341AB" w:rsidRPr="007D5559">
              <w:rPr>
                <w:rFonts w:eastAsia="Times New Roman"/>
                <w:color w:val="000000"/>
                <w:lang w:val="fr-BE" w:eastAsia="nl-BE"/>
              </w:rPr>
              <w:t>, Flavio, Jan</w:t>
            </w:r>
          </w:p>
        </w:tc>
      </w:tr>
      <w:tr w:rsidR="00E341AB" w:rsidRPr="007D5559" w14:paraId="21AA8174" w14:textId="77777777" w:rsidTr="00E341AB">
        <w:tc>
          <w:tcPr>
            <w:tcW w:w="1696" w:type="dxa"/>
          </w:tcPr>
          <w:p w14:paraId="4DA1FD6F" w14:textId="5B8AA15C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5</w:t>
            </w:r>
          </w:p>
        </w:tc>
        <w:tc>
          <w:tcPr>
            <w:tcW w:w="5103" w:type="dxa"/>
          </w:tcPr>
          <w:p w14:paraId="5A847532" w14:textId="4218EA93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Scènes 6, 7 jusqu’à l’arrivée d’Eddy + recommencer les scènes 1 à 7</w:t>
            </w:r>
          </w:p>
        </w:tc>
        <w:tc>
          <w:tcPr>
            <w:tcW w:w="2694" w:type="dxa"/>
            <w:vAlign w:val="center"/>
          </w:tcPr>
          <w:p w14:paraId="3A6D6B10" w14:textId="275471D4" w:rsidR="00E341AB" w:rsidRPr="00A65D13" w:rsidRDefault="00E341AB" w:rsidP="007D5559">
            <w:r w:rsidRPr="00A65D13">
              <w:rPr>
                <w:rFonts w:eastAsia="Times New Roman"/>
                <w:color w:val="000000"/>
                <w:lang w:eastAsia="nl-BE"/>
              </w:rPr>
              <w:t xml:space="preserve">Rosa, Jan  / Jan, Flavio / </w:t>
            </w:r>
            <w:r w:rsidR="00A65D13" w:rsidRPr="00A65D13">
              <w:rPr>
                <w:rFonts w:eastAsia="Times New Roman"/>
                <w:color w:val="000000"/>
                <w:lang w:eastAsia="nl-BE"/>
              </w:rPr>
              <w:t>St</w:t>
            </w:r>
            <w:r w:rsidR="00A65D13">
              <w:rPr>
                <w:rFonts w:eastAsia="Times New Roman"/>
                <w:color w:val="000000"/>
                <w:lang w:eastAsia="nl-BE"/>
              </w:rPr>
              <w:t>ella</w:t>
            </w:r>
          </w:p>
        </w:tc>
      </w:tr>
      <w:tr w:rsidR="00E341AB" w:rsidRPr="007D5559" w14:paraId="7F1DAA66" w14:textId="77777777" w:rsidTr="00E341AB">
        <w:tc>
          <w:tcPr>
            <w:tcW w:w="1696" w:type="dxa"/>
          </w:tcPr>
          <w:p w14:paraId="253510D0" w14:textId="4344CB75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6</w:t>
            </w:r>
          </w:p>
        </w:tc>
        <w:tc>
          <w:tcPr>
            <w:tcW w:w="5103" w:type="dxa"/>
          </w:tcPr>
          <w:p w14:paraId="7FD2D4F3" w14:textId="55D88BA2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Scènes 7, 8</w:t>
            </w:r>
          </w:p>
        </w:tc>
        <w:tc>
          <w:tcPr>
            <w:tcW w:w="2694" w:type="dxa"/>
            <w:vAlign w:val="center"/>
          </w:tcPr>
          <w:p w14:paraId="2EB58C91" w14:textId="3BC1AD2F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rFonts w:eastAsia="Times New Roman"/>
                <w:color w:val="000000"/>
                <w:lang w:val="fr-BE" w:eastAsia="nl-BE"/>
              </w:rPr>
              <w:t xml:space="preserve">Eddy, Flavio, </w:t>
            </w:r>
            <w:r w:rsidR="00A65D13" w:rsidRPr="00A65D13">
              <w:rPr>
                <w:rFonts w:eastAsia="Times New Roman"/>
                <w:color w:val="000000"/>
                <w:lang w:eastAsia="nl-BE"/>
              </w:rPr>
              <w:t>St</w:t>
            </w:r>
            <w:r w:rsidR="00A65D13">
              <w:rPr>
                <w:rFonts w:eastAsia="Times New Roman"/>
                <w:color w:val="000000"/>
                <w:lang w:eastAsia="nl-BE"/>
              </w:rPr>
              <w:t>ella</w:t>
            </w:r>
          </w:p>
        </w:tc>
      </w:tr>
      <w:tr w:rsidR="00E341AB" w:rsidRPr="007D5559" w14:paraId="6160E228" w14:textId="77777777" w:rsidTr="00E341AB">
        <w:tc>
          <w:tcPr>
            <w:tcW w:w="1696" w:type="dxa"/>
          </w:tcPr>
          <w:p w14:paraId="301EFD66" w14:textId="106C27BD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7</w:t>
            </w:r>
          </w:p>
        </w:tc>
        <w:tc>
          <w:tcPr>
            <w:tcW w:w="5103" w:type="dxa"/>
          </w:tcPr>
          <w:p w14:paraId="2FEBECBA" w14:textId="2C590CA0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Scènes 9, 10, 11</w:t>
            </w:r>
          </w:p>
        </w:tc>
        <w:tc>
          <w:tcPr>
            <w:tcW w:w="2694" w:type="dxa"/>
            <w:vAlign w:val="center"/>
          </w:tcPr>
          <w:p w14:paraId="406FD68F" w14:textId="2A977748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rFonts w:eastAsia="Times New Roman"/>
                <w:color w:val="000000"/>
                <w:lang w:val="fr-BE" w:eastAsia="nl-BE"/>
              </w:rPr>
              <w:t>Jan, Flavio, Rosa</w:t>
            </w:r>
          </w:p>
        </w:tc>
      </w:tr>
      <w:tr w:rsidR="00E341AB" w:rsidRPr="007D5559" w14:paraId="4BCB015B" w14:textId="77777777" w:rsidTr="00E341AB">
        <w:tc>
          <w:tcPr>
            <w:tcW w:w="1696" w:type="dxa"/>
          </w:tcPr>
          <w:p w14:paraId="5CD10AB8" w14:textId="340CCAF2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8</w:t>
            </w:r>
          </w:p>
        </w:tc>
        <w:tc>
          <w:tcPr>
            <w:tcW w:w="5103" w:type="dxa"/>
          </w:tcPr>
          <w:p w14:paraId="5A952E27" w14:textId="1AC05801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Scène 12</w:t>
            </w:r>
          </w:p>
        </w:tc>
        <w:tc>
          <w:tcPr>
            <w:tcW w:w="2694" w:type="dxa"/>
            <w:vAlign w:val="center"/>
          </w:tcPr>
          <w:p w14:paraId="5E6939E6" w14:textId="57D241DF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rFonts w:eastAsia="Times New Roman"/>
                <w:color w:val="000000"/>
                <w:lang w:val="fr-BE" w:eastAsia="nl-BE"/>
              </w:rPr>
              <w:t xml:space="preserve">Eddy, </w:t>
            </w:r>
            <w:r w:rsidR="00A65D13">
              <w:rPr>
                <w:rFonts w:eastAsia="Times New Roman"/>
                <w:color w:val="000000"/>
                <w:lang w:val="fr-BE" w:eastAsia="nl-BE"/>
              </w:rPr>
              <w:t>Stella</w:t>
            </w:r>
          </w:p>
        </w:tc>
      </w:tr>
      <w:tr w:rsidR="00E341AB" w:rsidRPr="007D5559" w14:paraId="47F20E9B" w14:textId="77777777" w:rsidTr="00E341AB">
        <w:tc>
          <w:tcPr>
            <w:tcW w:w="1696" w:type="dxa"/>
          </w:tcPr>
          <w:p w14:paraId="25B96FB4" w14:textId="1CE03A6E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9</w:t>
            </w:r>
          </w:p>
        </w:tc>
        <w:tc>
          <w:tcPr>
            <w:tcW w:w="5103" w:type="dxa"/>
          </w:tcPr>
          <w:p w14:paraId="55FF0722" w14:textId="0BEED797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Scènes 13, 14, 15</w:t>
            </w:r>
          </w:p>
        </w:tc>
        <w:tc>
          <w:tcPr>
            <w:tcW w:w="2694" w:type="dxa"/>
            <w:vAlign w:val="center"/>
          </w:tcPr>
          <w:p w14:paraId="33C18CC7" w14:textId="2C271FBC" w:rsidR="00E341AB" w:rsidRPr="007D5559" w:rsidRDefault="00E341AB" w:rsidP="007D5559">
            <w:pPr>
              <w:rPr>
                <w:rFonts w:eastAsia="Times New Roman"/>
                <w:color w:val="000000"/>
                <w:lang w:val="fr-BE" w:eastAsia="nl-BE"/>
              </w:rPr>
            </w:pPr>
            <w:r w:rsidRPr="007D5559">
              <w:rPr>
                <w:rFonts w:eastAsia="Times New Roman"/>
                <w:color w:val="000000"/>
                <w:lang w:val="fr-BE" w:eastAsia="nl-BE"/>
              </w:rPr>
              <w:t>Flavio, Rosa, Jan, Eddy</w:t>
            </w:r>
          </w:p>
        </w:tc>
      </w:tr>
      <w:tr w:rsidR="00E341AB" w:rsidRPr="007D5559" w14:paraId="5E37F375" w14:textId="77777777" w:rsidTr="00E341AB">
        <w:tc>
          <w:tcPr>
            <w:tcW w:w="1696" w:type="dxa"/>
          </w:tcPr>
          <w:p w14:paraId="596C61F8" w14:textId="13B9E314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10</w:t>
            </w:r>
          </w:p>
        </w:tc>
        <w:tc>
          <w:tcPr>
            <w:tcW w:w="5103" w:type="dxa"/>
          </w:tcPr>
          <w:p w14:paraId="2DF750E5" w14:textId="12FDCE5F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Scènes 1 à 15</w:t>
            </w:r>
          </w:p>
        </w:tc>
        <w:tc>
          <w:tcPr>
            <w:tcW w:w="2694" w:type="dxa"/>
            <w:vAlign w:val="center"/>
          </w:tcPr>
          <w:p w14:paraId="03E726F4" w14:textId="75997975" w:rsidR="00E341AB" w:rsidRPr="00A65D13" w:rsidRDefault="00E341AB" w:rsidP="007D5559">
            <w:pPr>
              <w:rPr>
                <w:rFonts w:eastAsia="Times New Roman"/>
                <w:color w:val="000000"/>
                <w:lang w:eastAsia="nl-BE"/>
              </w:rPr>
            </w:pPr>
            <w:r w:rsidRPr="00A65D13">
              <w:rPr>
                <w:rFonts w:eastAsia="Times New Roman"/>
                <w:color w:val="000000"/>
                <w:lang w:eastAsia="nl-BE"/>
              </w:rPr>
              <w:t xml:space="preserve">Rosa, </w:t>
            </w:r>
            <w:r w:rsidR="00A65D13">
              <w:rPr>
                <w:rFonts w:eastAsia="Times New Roman"/>
                <w:color w:val="000000"/>
                <w:lang w:eastAsia="nl-BE"/>
              </w:rPr>
              <w:t>Stella</w:t>
            </w:r>
            <w:r w:rsidRPr="00A65D13">
              <w:rPr>
                <w:rFonts w:eastAsia="Times New Roman"/>
                <w:color w:val="000000"/>
                <w:lang w:eastAsia="nl-BE"/>
              </w:rPr>
              <w:t>, Flavio, Jan, Eddy</w:t>
            </w:r>
          </w:p>
        </w:tc>
      </w:tr>
      <w:tr w:rsidR="00E341AB" w:rsidRPr="007D5559" w14:paraId="2D7FB7CA" w14:textId="77777777" w:rsidTr="00E341AB">
        <w:tc>
          <w:tcPr>
            <w:tcW w:w="1696" w:type="dxa"/>
          </w:tcPr>
          <w:p w14:paraId="78CD12A2" w14:textId="32BF2034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11</w:t>
            </w:r>
          </w:p>
        </w:tc>
        <w:tc>
          <w:tcPr>
            <w:tcW w:w="5103" w:type="dxa"/>
          </w:tcPr>
          <w:p w14:paraId="6E50D82B" w14:textId="528277B7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Scène 16</w:t>
            </w:r>
          </w:p>
        </w:tc>
        <w:tc>
          <w:tcPr>
            <w:tcW w:w="2694" w:type="dxa"/>
            <w:vAlign w:val="center"/>
          </w:tcPr>
          <w:p w14:paraId="2E81EBA0" w14:textId="350DEF76" w:rsidR="00E341AB" w:rsidRPr="00A65D13" w:rsidRDefault="00E341AB" w:rsidP="007D5559">
            <w:pPr>
              <w:rPr>
                <w:rFonts w:eastAsia="Times New Roman"/>
                <w:color w:val="000000"/>
                <w:lang w:eastAsia="nl-BE"/>
              </w:rPr>
            </w:pPr>
            <w:r w:rsidRPr="00A65D13">
              <w:rPr>
                <w:rFonts w:eastAsia="Times New Roman"/>
                <w:color w:val="000000"/>
                <w:lang w:eastAsia="nl-BE"/>
              </w:rPr>
              <w:t xml:space="preserve">Rosa, </w:t>
            </w:r>
            <w:r w:rsidR="00A65D13" w:rsidRPr="00A65D13">
              <w:rPr>
                <w:rFonts w:eastAsia="Times New Roman"/>
                <w:color w:val="000000"/>
                <w:lang w:eastAsia="nl-BE"/>
              </w:rPr>
              <w:t>Stella</w:t>
            </w:r>
            <w:r w:rsidRPr="00A65D13">
              <w:rPr>
                <w:rFonts w:eastAsia="Times New Roman"/>
                <w:color w:val="000000"/>
                <w:lang w:eastAsia="nl-BE"/>
              </w:rPr>
              <w:t>, Flavio, Jan, Eddy</w:t>
            </w:r>
          </w:p>
        </w:tc>
      </w:tr>
      <w:tr w:rsidR="00E341AB" w:rsidRPr="007D5559" w14:paraId="6F1BA813" w14:textId="77777777" w:rsidTr="00E341AB">
        <w:tc>
          <w:tcPr>
            <w:tcW w:w="1696" w:type="dxa"/>
          </w:tcPr>
          <w:p w14:paraId="246F7C16" w14:textId="17DC9163" w:rsidR="00E341AB" w:rsidRPr="007D5559" w:rsidRDefault="00E341AB" w:rsidP="007D5559">
            <w:pPr>
              <w:rPr>
                <w:lang w:val="fr-BE"/>
              </w:rPr>
            </w:pPr>
            <w:r w:rsidRPr="007D5559">
              <w:rPr>
                <w:lang w:val="fr-BE"/>
              </w:rPr>
              <w:t>Semaine 12</w:t>
            </w:r>
          </w:p>
        </w:tc>
        <w:tc>
          <w:tcPr>
            <w:tcW w:w="5103" w:type="dxa"/>
          </w:tcPr>
          <w:p w14:paraId="63F82A30" w14:textId="095AF955" w:rsidR="00E341AB" w:rsidRPr="007D5559" w:rsidRDefault="00E341AB" w:rsidP="007D5559">
            <w:pPr>
              <w:rPr>
                <w:lang w:val="fr-BE"/>
              </w:rPr>
            </w:pPr>
            <w:r>
              <w:rPr>
                <w:lang w:val="fr-BE"/>
              </w:rPr>
              <w:t>Etat des lieux</w:t>
            </w:r>
          </w:p>
        </w:tc>
        <w:tc>
          <w:tcPr>
            <w:tcW w:w="2694" w:type="dxa"/>
            <w:vAlign w:val="center"/>
          </w:tcPr>
          <w:p w14:paraId="4277573E" w14:textId="7C123BB4" w:rsidR="00E341AB" w:rsidRPr="00A65D13" w:rsidRDefault="00E341AB" w:rsidP="007D5559">
            <w:pPr>
              <w:rPr>
                <w:rFonts w:eastAsia="Times New Roman"/>
                <w:color w:val="000000"/>
                <w:lang w:eastAsia="nl-BE"/>
              </w:rPr>
            </w:pPr>
            <w:r w:rsidRPr="00A65D13">
              <w:rPr>
                <w:rFonts w:eastAsia="Times New Roman"/>
                <w:color w:val="000000"/>
                <w:lang w:eastAsia="nl-BE"/>
              </w:rPr>
              <w:t xml:space="preserve">Rosa, </w:t>
            </w:r>
            <w:r w:rsidR="00A65D13">
              <w:rPr>
                <w:rFonts w:eastAsia="Times New Roman"/>
                <w:color w:val="000000"/>
                <w:lang w:eastAsia="nl-BE"/>
              </w:rPr>
              <w:t>Stella</w:t>
            </w:r>
            <w:r w:rsidRPr="00A65D13">
              <w:rPr>
                <w:rFonts w:eastAsia="Times New Roman"/>
                <w:color w:val="000000"/>
                <w:lang w:eastAsia="nl-BE"/>
              </w:rPr>
              <w:t>, Flavio, Jan, Eddy</w:t>
            </w:r>
          </w:p>
        </w:tc>
      </w:tr>
    </w:tbl>
    <w:p w14:paraId="4CEFE15D" w14:textId="79070D50" w:rsidR="00CD0B85" w:rsidRPr="00A65D13" w:rsidRDefault="00CD0B85" w:rsidP="00547C10"/>
    <w:sectPr w:rsidR="00CD0B85" w:rsidRPr="00A65D13" w:rsidSect="00A76C0C">
      <w:headerReference w:type="default" r:id="rId11"/>
      <w:footerReference w:type="defaul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F30E" w14:textId="77777777" w:rsidR="008D6A9B" w:rsidRDefault="008D6A9B" w:rsidP="00547C10">
      <w:r>
        <w:separator/>
      </w:r>
    </w:p>
  </w:endnote>
  <w:endnote w:type="continuationSeparator" w:id="0">
    <w:p w14:paraId="6981172F" w14:textId="77777777" w:rsidR="008D6A9B" w:rsidRDefault="008D6A9B" w:rsidP="0054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3929" w14:textId="7485BA69" w:rsidR="00CD0B85" w:rsidRDefault="00CD0B85">
    <w:pPr>
      <w:pStyle w:val="Pieddepage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94D45F4" wp14:editId="5E303F48">
          <wp:simplePos x="0" y="0"/>
          <wp:positionH relativeFrom="column">
            <wp:posOffset>-127000</wp:posOffset>
          </wp:positionH>
          <wp:positionV relativeFrom="paragraph">
            <wp:posOffset>-488315</wp:posOffset>
          </wp:positionV>
          <wp:extent cx="5316220" cy="10217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22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9D5A2" w14:textId="77777777" w:rsidR="008D6A9B" w:rsidRDefault="008D6A9B" w:rsidP="00547C10">
      <w:r>
        <w:separator/>
      </w:r>
    </w:p>
  </w:footnote>
  <w:footnote w:type="continuationSeparator" w:id="0">
    <w:p w14:paraId="30A14DFE" w14:textId="77777777" w:rsidR="008D6A9B" w:rsidRDefault="008D6A9B" w:rsidP="0054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AD4C" w14:textId="68355E7A" w:rsidR="00C14A4C" w:rsidRDefault="00D63FDB" w:rsidP="00547C10">
    <w:pPr>
      <w:pStyle w:val="En-tte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56FFC78D" wp14:editId="3129A136">
          <wp:simplePos x="0" y="0"/>
          <wp:positionH relativeFrom="column">
            <wp:posOffset>-779145</wp:posOffset>
          </wp:positionH>
          <wp:positionV relativeFrom="paragraph">
            <wp:posOffset>-313690</wp:posOffset>
          </wp:positionV>
          <wp:extent cx="2687955" cy="889000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4191AD4D" wp14:editId="3F1EB2EA">
          <wp:simplePos x="0" y="0"/>
          <wp:positionH relativeFrom="column">
            <wp:posOffset>-906145</wp:posOffset>
          </wp:positionH>
          <wp:positionV relativeFrom="paragraph">
            <wp:posOffset>-456565</wp:posOffset>
          </wp:positionV>
          <wp:extent cx="7551420" cy="10686415"/>
          <wp:effectExtent l="0" t="0" r="508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935"/>
    <w:multiLevelType w:val="hybridMultilevel"/>
    <w:tmpl w:val="E034EA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9"/>
    <w:rsid w:val="000317E1"/>
    <w:rsid w:val="00050D31"/>
    <w:rsid w:val="0008084E"/>
    <w:rsid w:val="00100435"/>
    <w:rsid w:val="0017722D"/>
    <w:rsid w:val="001819A6"/>
    <w:rsid w:val="00250B95"/>
    <w:rsid w:val="00311A30"/>
    <w:rsid w:val="003E3F81"/>
    <w:rsid w:val="00412CBA"/>
    <w:rsid w:val="00446EE2"/>
    <w:rsid w:val="00547C10"/>
    <w:rsid w:val="005878BE"/>
    <w:rsid w:val="005D3265"/>
    <w:rsid w:val="00631A1E"/>
    <w:rsid w:val="006622B8"/>
    <w:rsid w:val="00713B91"/>
    <w:rsid w:val="00713F5F"/>
    <w:rsid w:val="00751030"/>
    <w:rsid w:val="00756D94"/>
    <w:rsid w:val="007D5559"/>
    <w:rsid w:val="008477DB"/>
    <w:rsid w:val="008D6A9B"/>
    <w:rsid w:val="0099638E"/>
    <w:rsid w:val="009A3A0F"/>
    <w:rsid w:val="00A65D13"/>
    <w:rsid w:val="00A76C0C"/>
    <w:rsid w:val="00AE303F"/>
    <w:rsid w:val="00B06C34"/>
    <w:rsid w:val="00B07DBD"/>
    <w:rsid w:val="00B97615"/>
    <w:rsid w:val="00BF5415"/>
    <w:rsid w:val="00C14A4C"/>
    <w:rsid w:val="00C859A4"/>
    <w:rsid w:val="00CD0B85"/>
    <w:rsid w:val="00CE3205"/>
    <w:rsid w:val="00D62636"/>
    <w:rsid w:val="00D63FDB"/>
    <w:rsid w:val="00DC1C62"/>
    <w:rsid w:val="00DE7998"/>
    <w:rsid w:val="00E26DB9"/>
    <w:rsid w:val="00E341AB"/>
    <w:rsid w:val="00E61FB5"/>
    <w:rsid w:val="00ED2ADF"/>
    <w:rsid w:val="00F10E56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1AD3F"/>
  <w15:docId w15:val="{73087BBA-C108-4902-B3A0-CD867AF2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C10"/>
    <w:pPr>
      <w:spacing w:after="240" w:line="340" w:lineRule="exact"/>
    </w:pPr>
    <w:rPr>
      <w:rFonts w:ascii="Arial" w:hAnsi="Arial" w:cs="Arial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14A4C"/>
    <w:pPr>
      <w:keepNext/>
      <w:keepLines/>
      <w:spacing w:before="240" w:after="0"/>
      <w:outlineLvl w:val="0"/>
    </w:pPr>
    <w:rPr>
      <w:rFonts w:eastAsiaTheme="majorEastAsia"/>
      <w:b/>
      <w:color w:val="282562"/>
      <w:sz w:val="32"/>
      <w:szCs w:val="32"/>
      <w:lang w:val="nl-N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4A4C"/>
    <w:pPr>
      <w:keepNext/>
      <w:keepLines/>
      <w:spacing w:before="40" w:after="0"/>
      <w:outlineLvl w:val="1"/>
    </w:pPr>
    <w:rPr>
      <w:rFonts w:eastAsiaTheme="majorEastAsia"/>
      <w:b/>
      <w:color w:val="282562"/>
      <w:sz w:val="26"/>
      <w:szCs w:val="26"/>
      <w:lang w:val="nl-N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4A4C"/>
    <w:pPr>
      <w:keepNext/>
      <w:keepLines/>
      <w:spacing w:before="40" w:after="0"/>
      <w:outlineLvl w:val="2"/>
    </w:pPr>
    <w:rPr>
      <w:rFonts w:eastAsiaTheme="majorEastAsia"/>
      <w:color w:val="282562"/>
      <w:sz w:val="24"/>
      <w:szCs w:val="24"/>
      <w:lang w:val="nl-N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E32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4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A4C"/>
  </w:style>
  <w:style w:type="paragraph" w:styleId="Pieddepage">
    <w:name w:val="footer"/>
    <w:basedOn w:val="Normal"/>
    <w:link w:val="PieddepageCar"/>
    <w:uiPriority w:val="99"/>
    <w:unhideWhenUsed/>
    <w:rsid w:val="00C14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A4C"/>
  </w:style>
  <w:style w:type="character" w:customStyle="1" w:styleId="Titre1Car">
    <w:name w:val="Titre 1 Car"/>
    <w:basedOn w:val="Policepardfaut"/>
    <w:link w:val="Titre1"/>
    <w:uiPriority w:val="9"/>
    <w:rsid w:val="00C14A4C"/>
    <w:rPr>
      <w:rFonts w:ascii="Arial" w:eastAsiaTheme="majorEastAsia" w:hAnsi="Arial" w:cs="Arial"/>
      <w:b/>
      <w:color w:val="282562"/>
      <w:sz w:val="32"/>
      <w:szCs w:val="32"/>
      <w:lang w:val="nl-NL"/>
    </w:rPr>
  </w:style>
  <w:style w:type="character" w:customStyle="1" w:styleId="Titre2Car">
    <w:name w:val="Titre 2 Car"/>
    <w:basedOn w:val="Policepardfaut"/>
    <w:link w:val="Titre2"/>
    <w:uiPriority w:val="9"/>
    <w:rsid w:val="00C14A4C"/>
    <w:rPr>
      <w:rFonts w:ascii="Arial" w:eastAsiaTheme="majorEastAsia" w:hAnsi="Arial" w:cs="Arial"/>
      <w:b/>
      <w:color w:val="282562"/>
      <w:sz w:val="26"/>
      <w:szCs w:val="26"/>
      <w:lang w:val="nl-NL"/>
    </w:rPr>
  </w:style>
  <w:style w:type="character" w:customStyle="1" w:styleId="Titre3Car">
    <w:name w:val="Titre 3 Car"/>
    <w:basedOn w:val="Policepardfaut"/>
    <w:link w:val="Titre3"/>
    <w:uiPriority w:val="9"/>
    <w:rsid w:val="00C14A4C"/>
    <w:rPr>
      <w:rFonts w:ascii="Arial" w:eastAsiaTheme="majorEastAsia" w:hAnsi="Arial" w:cs="Arial"/>
      <w:color w:val="282562"/>
      <w:sz w:val="24"/>
      <w:szCs w:val="24"/>
      <w:lang w:val="nl-NL"/>
    </w:rPr>
  </w:style>
  <w:style w:type="paragraph" w:styleId="Sansinterligne">
    <w:name w:val="No Spacing"/>
    <w:uiPriority w:val="1"/>
    <w:qFormat/>
    <w:rsid w:val="00713B91"/>
    <w:pPr>
      <w:spacing w:after="0" w:line="240" w:lineRule="auto"/>
    </w:pPr>
    <w:rPr>
      <w:rFonts w:ascii="Arial" w:hAnsi="Arial" w:cs="Arial"/>
      <w:color w:val="000000"/>
      <w:sz w:val="21"/>
      <w:szCs w:val="21"/>
      <w:shd w:val="clear" w:color="auto" w:fill="FFFFFF"/>
    </w:rPr>
  </w:style>
  <w:style w:type="table" w:styleId="Grilledutableau">
    <w:name w:val="Table Grid"/>
    <w:basedOn w:val="TableauNormal"/>
    <w:uiPriority w:val="39"/>
    <w:rsid w:val="00CE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CE3205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table" w:customStyle="1" w:styleId="Tabelraster1">
    <w:name w:val="Tabelraster1"/>
    <w:basedOn w:val="TableauNormal"/>
    <w:next w:val="Grilledutableau"/>
    <w:uiPriority w:val="39"/>
    <w:rsid w:val="00A76C0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YE\Klanten\euPrevent\Jan\Huisstijl\Templates\Stationery%20euPrevent%20SF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6a431-4686-4e82-9e82-d3d70aba7ef7" xsi:nil="true"/>
    <lcf76f155ced4ddcb4097134ff3c332f xmlns="886bce98-750e-4fe7-a507-2c895c9709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CD3BBE180D243B8C841398579929A" ma:contentTypeVersion="17" ma:contentTypeDescription="Create a new document." ma:contentTypeScope="" ma:versionID="e1e99f47a3627c74cba87537fdee66d2">
  <xsd:schema xmlns:xsd="http://www.w3.org/2001/XMLSchema" xmlns:xs="http://www.w3.org/2001/XMLSchema" xmlns:p="http://schemas.microsoft.com/office/2006/metadata/properties" xmlns:ns2="886bce98-750e-4fe7-a507-2c895c970907" xmlns:ns3="3276a431-4686-4e82-9e82-d3d70aba7ef7" targetNamespace="http://schemas.microsoft.com/office/2006/metadata/properties" ma:root="true" ma:fieldsID="20feecfa394d1249c06c65bedcfc1dea" ns2:_="" ns3:_="">
    <xsd:import namespace="886bce98-750e-4fe7-a507-2c895c970907"/>
    <xsd:import namespace="3276a431-4686-4e82-9e82-d3d70aba7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ce98-750e-4fe7-a507-2c895c970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52d9d8-e4cd-4078-b7f7-b00e27f80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a431-4686-4e82-9e82-d3d70aba7e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cb96385-3a86-438f-adb8-5cdd572fa5e2}" ma:internalName="TaxCatchAll" ma:showField="CatchAllData" ma:web="3276a431-4686-4e82-9e82-d3d70aba7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6465-9D72-4DFB-B1B4-DB9C2C64987D}">
  <ds:schemaRefs>
    <ds:schemaRef ds:uri="f1c4b466-e73b-4750-a301-17185d99a64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41e09f-b3ec-4bb2-8754-0d4da5d487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068BFD-EEE4-4928-B341-A00FA5BE4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43853-4F72-4921-847B-ED138E6C8424}"/>
</file>

<file path=customXml/itemProps4.xml><?xml version="1.0" encoding="utf-8"?>
<ds:datastoreItem xmlns:ds="http://schemas.openxmlformats.org/officeDocument/2006/customXml" ds:itemID="{E0ED9264-7540-4835-A186-81EB0CF1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 euPrevent SFC - template</Template>
  <TotalTime>1</TotalTime>
  <Pages>2</Pages>
  <Words>303</Words>
  <Characters>1670</Characters>
  <Application>Microsoft Office Word</Application>
  <DocSecurity>4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GGDZL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Huntjens</dc:creator>
  <cp:lastModifiedBy>Nothelier Laura (134)</cp:lastModifiedBy>
  <cp:revision>2</cp:revision>
  <dcterms:created xsi:type="dcterms:W3CDTF">2022-08-29T13:52:00Z</dcterms:created>
  <dcterms:modified xsi:type="dcterms:W3CDTF">2022-08-29T13:52:00Z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0x010100BB37C93ADC9A8042AF5175681E6CECA0</vt:lpwstr>
  </property>
</Properties>
</file>